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21" w:rsidRDefault="00B60021" w:rsidP="00B60021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74372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Інспекції </w:t>
      </w:r>
    </w:p>
    <w:p w:rsidR="00B60021" w:rsidRDefault="00B60021" w:rsidP="00B60021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 </w:t>
      </w:r>
      <w:r w:rsidR="00DF6195">
        <w:rPr>
          <w:rFonts w:ascii="Times New Roman" w:hAnsi="Times New Roman"/>
          <w:noProof/>
          <w:sz w:val="24"/>
          <w:szCs w:val="24"/>
          <w:lang w:val="uk-UA"/>
        </w:rPr>
        <w:t>31</w:t>
      </w:r>
      <w:r>
        <w:rPr>
          <w:rFonts w:ascii="Times New Roman" w:hAnsi="Times New Roman"/>
          <w:noProof/>
          <w:sz w:val="24"/>
          <w:szCs w:val="24"/>
          <w:lang w:val="uk-UA"/>
        </w:rPr>
        <w:t>.0</w:t>
      </w:r>
      <w:r w:rsidR="00DF6195">
        <w:rPr>
          <w:rFonts w:ascii="Times New Roman" w:hAnsi="Times New Roman"/>
          <w:noProof/>
          <w:sz w:val="24"/>
          <w:szCs w:val="24"/>
          <w:lang w:val="uk-UA"/>
        </w:rPr>
        <w:t>5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.19 року № </w:t>
      </w:r>
      <w:r w:rsidR="00586E65">
        <w:rPr>
          <w:rFonts w:ascii="Times New Roman" w:hAnsi="Times New Roman"/>
          <w:noProof/>
          <w:sz w:val="24"/>
          <w:szCs w:val="24"/>
          <w:lang w:val="uk-UA"/>
        </w:rPr>
        <w:t>57</w:t>
      </w:r>
    </w:p>
    <w:p w:rsidR="00B60021" w:rsidRDefault="00B60021" w:rsidP="00B60021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60021" w:rsidRDefault="00B60021" w:rsidP="00B60021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B60021" w:rsidRPr="0074081C" w:rsidRDefault="00B60021" w:rsidP="00B60021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 xml:space="preserve"> </w:t>
      </w:r>
      <w:r w:rsidR="007A58A4">
        <w:rPr>
          <w:rStyle w:val="rvts15"/>
          <w:noProof/>
        </w:rPr>
        <w:t>з</w:t>
      </w:r>
      <w:r w:rsidR="0074372D">
        <w:rPr>
          <w:rStyle w:val="rvts15"/>
          <w:noProof/>
        </w:rPr>
        <w:t>авідувача сектору забезпечення діяльності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B60021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B60021" w:rsidRPr="00DF6195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EC6" w:rsidRPr="0024644D" w:rsidRDefault="00046EC6" w:rsidP="00B966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Організовує проведення ремонтних робіт та здійснює контроль  за яківстю та термінами виконання</w:t>
            </w:r>
          </w:p>
          <w:p w:rsidR="00046EC6" w:rsidRPr="0024644D" w:rsidRDefault="00046EC6" w:rsidP="00B966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Здійснює своєчасне, та у повному обсязі, забезпечення Інспекції зв</w:t>
            </w:r>
            <w:r w:rsidRPr="0024644D"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  <w:r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язком, оргтехнікою, меблями господарським інвентарем</w:t>
            </w:r>
            <w:r w:rsidR="00D36AFC"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канцелярськими та господарськими матеріалами</w:t>
            </w:r>
          </w:p>
          <w:p w:rsidR="00DB2172" w:rsidRPr="0024644D" w:rsidRDefault="00B60021" w:rsidP="00B966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D36AFC"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Відповідає за обслуговування та утримання у належному стані будівель, приміщень, опалення тощо.</w:t>
            </w:r>
          </w:p>
          <w:p w:rsidR="00D36AFC" w:rsidRPr="0024644D" w:rsidRDefault="00530560" w:rsidP="00B966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Приймає участь у межах своєї компетенції в реалізації дерржавної політики у здійсненні державного нагляду (контролю) </w:t>
            </w:r>
            <w:r w:rsidR="008D5732"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 додержанням природоохоронного законодавства у сфері поводження з відходами та небезпечними хімічними речовинами</w:t>
            </w:r>
          </w:p>
          <w:p w:rsidR="008D5732" w:rsidRPr="0024644D" w:rsidRDefault="0024644D" w:rsidP="00B966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24644D">
              <w:rPr>
                <w:rFonts w:ascii="Times New Roman" w:hAnsi="Times New Roman"/>
                <w:noProof/>
                <w:lang w:val="uk-UA"/>
              </w:rPr>
              <w:t>Забезпечує виконання протипожежних заходів</w:t>
            </w:r>
            <w:r>
              <w:rPr>
                <w:rFonts w:ascii="Times New Roman" w:hAnsi="Times New Roman"/>
                <w:noProof/>
                <w:lang w:val="uk-UA"/>
              </w:rPr>
              <w:t xml:space="preserve"> та утримання у справному стані пожежного інвентарю</w:t>
            </w:r>
          </w:p>
          <w:p w:rsidR="006F4188" w:rsidRPr="006F4188" w:rsidRDefault="00673EB1" w:rsidP="00B966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Контролює дотримання дотримання осодовим складом сектору правил оформлення встановленої документації щодо придбання, зберігання, списання та видавання товарно – матеріальних засобів</w:t>
            </w:r>
          </w:p>
          <w:p w:rsidR="003D50B6" w:rsidRPr="003D50B6" w:rsidRDefault="006F4188" w:rsidP="00B966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Керує роботою сектору щодо господарського </w:t>
            </w:r>
            <w:r w:rsidR="003D50B6">
              <w:rPr>
                <w:rFonts w:ascii="Times New Roman" w:hAnsi="Times New Roman"/>
                <w:noProof/>
                <w:lang w:val="uk-UA"/>
              </w:rPr>
              <w:t>забезпечення, одслуговування та підтримування у належному стані будівель, приміщень та їх обладнання</w:t>
            </w:r>
          </w:p>
          <w:p w:rsidR="0024644D" w:rsidRPr="0024644D" w:rsidRDefault="003D50B6" w:rsidP="00B966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Контролює та керує роботами</w:t>
            </w:r>
            <w:r w:rsidR="00594AC7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BE7D98">
              <w:rPr>
                <w:rFonts w:ascii="Times New Roman" w:hAnsi="Times New Roman"/>
                <w:noProof/>
                <w:lang w:val="uk-UA"/>
              </w:rPr>
              <w:t>з упорядкування та прибирання службових приміщень, забезпечення відповідного дизайну в оформлені</w:t>
            </w:r>
            <w:r w:rsidR="00FB198D">
              <w:rPr>
                <w:rFonts w:ascii="Times New Roman" w:hAnsi="Times New Roman"/>
                <w:noProof/>
                <w:lang w:val="uk-UA"/>
              </w:rPr>
              <w:t xml:space="preserve"> залів засідань та інших приміщень</w:t>
            </w:r>
            <w:r w:rsidR="0024644D">
              <w:rPr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B60021" w:rsidRPr="0024644D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24644D" w:rsidRDefault="00B60021" w:rsidP="006C7C3D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 </w:t>
            </w:r>
            <w:r w:rsidR="00DB2172"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5810</w:t>
            </w:r>
            <w:r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B60021" w:rsidRPr="0024644D" w:rsidRDefault="00B60021" w:rsidP="006C7C3D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24644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безстроково</w:t>
            </w: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1.   Копія паспорта громадянина України.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2. Письмова заява про участь у конкурсі із зазначенням основних мотивів для зайняття посади, до якої додається резюме у довільній </w:t>
            </w:r>
            <w:r w:rsidRPr="008C6FDD">
              <w:rPr>
                <w:noProof/>
                <w:lang w:val="ru-RU" w:eastAsia="ru-RU"/>
              </w:rPr>
              <w:lastRenderedPageBreak/>
              <w:t>формі.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частиною третьою</w:t>
              </w:r>
            </w:hyperlink>
            <w:r w:rsidRPr="008C6FDD">
              <w:rPr>
                <w:noProof/>
                <w:lang w:val="ru-RU" w:eastAsia="ru-RU"/>
              </w:rPr>
              <w:t xml:space="preserve"> або </w:t>
            </w:r>
            <w:hyperlink r:id="rId7" w:anchor="n14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четвертою</w:t>
              </w:r>
            </w:hyperlink>
            <w:r w:rsidRPr="008C6FDD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4.   Копія (копії)  документа (документів) про освіту.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5.  Оригінал посвідчення атестації щодо вільного володіння державною мовою (у разі подання документів для участі у конкурсі через Єдиний порталвакансій державної служби НАДС подається копія такого посвідчення, а оригінал обов'язково пред'являється до проходження тестування).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B60021" w:rsidRPr="008C6FDD" w:rsidRDefault="00B60021" w:rsidP="006C7C3D">
            <w:pPr>
              <w:ind w:left="87" w:right="164"/>
              <w:jc w:val="both"/>
              <w:rPr>
                <w:sz w:val="24"/>
                <w:szCs w:val="24"/>
                <w:lang w:val="uk-UA" w:eastAsia="uk-UA"/>
              </w:rPr>
            </w:pPr>
            <w:r w:rsidRPr="008C6FDD">
              <w:rPr>
                <w:noProof/>
                <w:sz w:val="24"/>
                <w:szCs w:val="24"/>
              </w:rPr>
              <w:t xml:space="preserve">8. </w:t>
            </w:r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 (у довільній формі).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Документи приймаються </w:t>
            </w:r>
            <w:r w:rsidRPr="008C6FDD">
              <w:rPr>
                <w:b/>
                <w:noProof/>
                <w:lang w:val="ru-RU" w:eastAsia="ru-RU"/>
              </w:rPr>
              <w:t xml:space="preserve">до  </w:t>
            </w:r>
            <w:r w:rsidR="00DC31F3">
              <w:rPr>
                <w:b/>
                <w:noProof/>
                <w:lang w:val="ru-RU" w:eastAsia="ru-RU"/>
              </w:rPr>
              <w:t>17</w:t>
            </w:r>
            <w:r w:rsidRPr="008C6FDD">
              <w:rPr>
                <w:b/>
                <w:noProof/>
                <w:lang w:val="ru-RU" w:eastAsia="ru-RU"/>
              </w:rPr>
              <w:t xml:space="preserve"> год  </w:t>
            </w:r>
            <w:r w:rsidR="00DC31F3">
              <w:rPr>
                <w:b/>
                <w:noProof/>
                <w:lang w:val="ru-RU" w:eastAsia="ru-RU"/>
              </w:rPr>
              <w:t>3</w:t>
            </w:r>
            <w:r w:rsidRPr="008C6FDD">
              <w:rPr>
                <w:b/>
                <w:noProof/>
                <w:lang w:val="ru-RU" w:eastAsia="ru-RU"/>
              </w:rPr>
              <w:t>0 хв.</w:t>
            </w:r>
          </w:p>
          <w:p w:rsidR="00B60021" w:rsidRPr="008C6FDD" w:rsidRDefault="00B60021" w:rsidP="00DC31F3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b/>
                <w:noProof/>
                <w:lang w:val="ru-RU" w:eastAsia="ru-RU"/>
              </w:rPr>
              <w:t>1</w:t>
            </w:r>
            <w:r w:rsidR="00DC31F3">
              <w:rPr>
                <w:b/>
                <w:noProof/>
                <w:lang w:val="ru-RU" w:eastAsia="ru-RU"/>
              </w:rPr>
              <w:t>8 червня</w:t>
            </w:r>
            <w:r w:rsidRPr="008C6FDD">
              <w:rPr>
                <w:b/>
                <w:noProof/>
                <w:lang w:val="ru-RU" w:eastAsia="ru-RU"/>
              </w:rPr>
              <w:t xml:space="preserve"> 2019 року</w:t>
            </w:r>
            <w:r w:rsidRPr="008C6FDD">
              <w:rPr>
                <w:noProof/>
                <w:lang w:val="ru-RU" w:eastAsia="ru-RU"/>
              </w:rPr>
              <w:t xml:space="preserve"> за адресою, 43000, м. Луцьк, вул. Степана Бандери,20</w:t>
            </w: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8C6FDD" w:rsidRDefault="00B60021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8C6FDD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B60021" w:rsidRPr="008C6FDD" w:rsidRDefault="00B60021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 </w:t>
            </w:r>
            <w:r w:rsidRPr="008C6FDD">
              <w:rPr>
                <w:b/>
                <w:noProof/>
                <w:lang w:val="ru-RU" w:eastAsia="ru-RU"/>
              </w:rPr>
              <w:t xml:space="preserve">21 </w:t>
            </w:r>
            <w:r w:rsidR="00DC31F3">
              <w:rPr>
                <w:b/>
                <w:noProof/>
                <w:lang w:val="ru-RU" w:eastAsia="ru-RU"/>
              </w:rPr>
              <w:t>червня</w:t>
            </w:r>
            <w:r w:rsidRPr="008C6FDD">
              <w:rPr>
                <w:b/>
                <w:noProof/>
                <w:lang w:val="ru-RU" w:eastAsia="ru-RU"/>
              </w:rPr>
              <w:t xml:space="preserve"> 2019  року,  о 10 год.                      </w:t>
            </w:r>
            <w:r w:rsidRPr="008C6FDD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B60021" w:rsidRPr="008C6FDD" w:rsidRDefault="00B60021" w:rsidP="006C7C3D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8C6FDD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8C6FDD" w:rsidRDefault="00DC31F3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Бойчук Тетяна Віталіївна</w:t>
            </w:r>
            <w:r w:rsidR="00B60021" w:rsidRPr="008C6FDD">
              <w:rPr>
                <w:noProof/>
                <w:lang w:val="ru-RU" w:eastAsia="ru-RU"/>
              </w:rPr>
              <w:t>,</w:t>
            </w:r>
          </w:p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тел. (0332) 724711</w:t>
            </w:r>
          </w:p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8C6FDD">
              <w:rPr>
                <w:noProof/>
                <w:lang w:val="en-US" w:eastAsia="ru-RU"/>
              </w:rPr>
              <w:t>kadruvoldei</w:t>
            </w:r>
            <w:r w:rsidRPr="008C6FDD">
              <w:rPr>
                <w:noProof/>
                <w:lang w:val="ru-RU" w:eastAsia="ru-RU"/>
              </w:rPr>
              <w:t>@</w:t>
            </w:r>
            <w:r w:rsidRPr="008C6FDD">
              <w:rPr>
                <w:noProof/>
                <w:lang w:val="en-US" w:eastAsia="ru-RU"/>
              </w:rPr>
              <w:t>gmail</w:t>
            </w:r>
            <w:r w:rsidRPr="008C6FDD">
              <w:rPr>
                <w:noProof/>
                <w:lang w:val="ru-RU" w:eastAsia="ru-RU"/>
              </w:rPr>
              <w:t>.</w:t>
            </w:r>
            <w:r w:rsidRPr="008C6FDD">
              <w:rPr>
                <w:noProof/>
                <w:lang w:val="en-US" w:eastAsia="ru-RU"/>
              </w:rPr>
              <w:t>com</w:t>
            </w:r>
          </w:p>
        </w:tc>
      </w:tr>
      <w:tr w:rsidR="00B60021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670473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8C6FDD" w:rsidRDefault="00B60021" w:rsidP="00FB198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 xml:space="preserve">вища, магістр 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670473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shd w:val="clear" w:color="auto" w:fill="FFFFFF"/>
              </w:rPr>
              <w:t>на посадах державної служби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чи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60021" w:rsidRPr="00BF7B2F" w:rsidTr="006C7C3D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670473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B60021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Default="00A838A3" w:rsidP="006C7C3D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B60021" w:rsidRPr="00BF7B2F" w:rsidTr="006C7C3D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Default="00B60021" w:rsidP="006C7C3D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 xml:space="preserve">- </w:t>
            </w:r>
            <w:r>
              <w:rPr>
                <w:noProof/>
                <w:lang w:val="ru-RU" w:eastAsia="ru-RU"/>
              </w:rPr>
              <w:t>в</w:t>
            </w:r>
            <w:r w:rsidRPr="00670473">
              <w:rPr>
                <w:noProof/>
                <w:lang w:val="ru-RU" w:eastAsia="ru-RU"/>
              </w:rPr>
              <w:t xml:space="preserve">міння </w:t>
            </w:r>
            <w:r>
              <w:rPr>
                <w:noProof/>
                <w:lang w:val="ru-RU" w:eastAsia="ru-RU"/>
              </w:rPr>
              <w:t>визначати пріоритети</w:t>
            </w:r>
            <w:r w:rsidRPr="00670473">
              <w:rPr>
                <w:noProof/>
                <w:lang w:val="ru-RU" w:eastAsia="ru-RU"/>
              </w:rPr>
              <w:t>;</w:t>
            </w:r>
          </w:p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вміння аргументовано доводими власну точку зору;</w:t>
            </w:r>
          </w:p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- навички розв</w:t>
            </w:r>
            <w:r>
              <w:rPr>
                <w:noProof/>
                <w:lang w:val="en-US" w:eastAsia="ru-RU"/>
              </w:rPr>
              <w:t>”</w:t>
            </w:r>
            <w:r>
              <w:rPr>
                <w:noProof/>
                <w:lang w:val="ru-RU" w:eastAsia="ru-RU"/>
              </w:rPr>
              <w:t>язання проблем</w:t>
            </w:r>
          </w:p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lastRenderedPageBreak/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вміння працювати в команді</w:t>
            </w: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Pr="00B76F9C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B76F9C">
              <w:rPr>
                <w:noProof/>
                <w:lang w:val="ru-RU" w:eastAsia="ru-RU"/>
              </w:rPr>
              <w:t>вміння використовувати комп'ютерне обладнання та програмне забезпечення, офісну техніку</w:t>
            </w:r>
            <w:r>
              <w:rPr>
                <w:noProof/>
                <w:lang w:val="ru-RU" w:eastAsia="ru-RU"/>
              </w:rPr>
              <w:t xml:space="preserve">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B76F9C">
              <w:rPr>
                <w:noProof/>
                <w:lang w:val="ru-RU"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Word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Excel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Power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Point</w:t>
            </w:r>
            <w:r w:rsidRPr="00B76F9C">
              <w:rPr>
                <w:noProof/>
                <w:lang w:val="ru-RU" w:eastAsia="ru-RU"/>
              </w:rPr>
              <w:t>)</w:t>
            </w:r>
            <w:r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інноваційність</w:t>
            </w:r>
          </w:p>
        </w:tc>
      </w:tr>
      <w:tr w:rsidR="00B60021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A1B76" w:rsidRDefault="00B60021" w:rsidP="006C7C3D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B60021" w:rsidRPr="00BF7B2F" w:rsidTr="006C7C3D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FC133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</w:t>
            </w:r>
            <w:r w:rsidRPr="00FC1331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FC133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FC1331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Конституція України;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B60021" w:rsidRPr="00FC133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B60021" w:rsidRPr="00BF7B2F" w:rsidTr="006C7C3D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DA6CA0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DA6CA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066B4C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66B4C">
              <w:t xml:space="preserve">Закон України «Про охорону навколишнього </w:t>
            </w:r>
            <w:r w:rsidRPr="00066B4C">
              <w:rPr>
                <w:noProof/>
                <w:lang w:val="ru-RU" w:eastAsia="ru-RU"/>
              </w:rPr>
              <w:t>природного середовища»;</w:t>
            </w:r>
          </w:p>
          <w:p w:rsidR="00B60021" w:rsidRPr="00066B4C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</w:t>
            </w:r>
            <w:r w:rsidRPr="00066B4C">
              <w:rPr>
                <w:noProof/>
                <w:lang w:val="ru-RU" w:eastAsia="ru-RU"/>
              </w:rPr>
              <w:t xml:space="preserve"> Укази Президента України, постанови Кабінету Міністрів України, накази Міністерства екології та природних ресурсів України, Держекоінспекції України;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Кодекс України Про адміністративні правопорушення;</w:t>
            </w:r>
          </w:p>
          <w:p w:rsidR="00124FBB" w:rsidRDefault="00124FBB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136F00" w:rsidRDefault="00B60021" w:rsidP="006C7C3D">
            <w:pPr>
              <w:pStyle w:val="rvps14"/>
              <w:ind w:left="141"/>
            </w:pPr>
            <w:r w:rsidRPr="00136F0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B60021" w:rsidRPr="005C7889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136F00" w:rsidRDefault="00B60021" w:rsidP="006C7C3D">
            <w:pPr>
              <w:pStyle w:val="rvps14"/>
              <w:ind w:left="141"/>
            </w:pPr>
            <w:r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5C7889" w:rsidRDefault="00B60021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5C7889">
              <w:rPr>
                <w:noProof/>
                <w:lang w:eastAsia="ru-RU"/>
              </w:rPr>
              <w:t xml:space="preserve">Впевнений користувач, досвід роботи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5C788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5C788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Vord</w:t>
            </w:r>
            <w:r w:rsidRPr="00E00BC3">
              <w:rPr>
                <w:noProof/>
                <w:lang w:eastAsia="ru-RU"/>
              </w:rPr>
              <w:t xml:space="preserve">. </w:t>
            </w:r>
            <w:r>
              <w:rPr>
                <w:noProof/>
                <w:lang w:val="en-US" w:eastAsia="ru-RU"/>
              </w:rPr>
              <w:t>Excel</w:t>
            </w:r>
            <w:r w:rsidRPr="00E00BC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), навички роботи з інформаційно – пошуковими системами в мережі Інтернет</w:t>
            </w:r>
            <w:r w:rsidRPr="00E00BC3">
              <w:rPr>
                <w:noProof/>
                <w:lang w:val="ru-RU" w:eastAsia="ru-RU"/>
              </w:rPr>
              <w:t xml:space="preserve"> 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E00BC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 w:rsidRPr="00E00BC3">
              <w:rPr>
                <w:noProof/>
                <w:lang w:eastAsia="ru-RU"/>
              </w:rPr>
              <w:t>6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791B2A" w:rsidRDefault="00B60021" w:rsidP="006C7C3D">
            <w:pPr>
              <w:pStyle w:val="rvps14"/>
              <w:ind w:left="141"/>
            </w:pPr>
            <w:r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B60021" w:rsidRDefault="00B60021" w:rsidP="006C7C3D">
            <w:pPr>
              <w:pStyle w:val="rvps14"/>
              <w:numPr>
                <w:ilvl w:val="0"/>
                <w:numId w:val="1"/>
              </w:numPr>
              <w:tabs>
                <w:tab w:val="left" w:pos="334"/>
              </w:tabs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інноваційність</w:t>
            </w:r>
          </w:p>
        </w:tc>
      </w:tr>
    </w:tbl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416CC6" w:rsidRDefault="00416CC6"/>
    <w:sectPr w:rsidR="00416CC6" w:rsidSect="00416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7CC"/>
    <w:multiLevelType w:val="hybridMultilevel"/>
    <w:tmpl w:val="041A9B06"/>
    <w:lvl w:ilvl="0" w:tplc="E56E2E84">
      <w:start w:val="2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B60021"/>
    <w:rsid w:val="00046EC6"/>
    <w:rsid w:val="00124FBB"/>
    <w:rsid w:val="0024644D"/>
    <w:rsid w:val="00300CDF"/>
    <w:rsid w:val="0037133F"/>
    <w:rsid w:val="003D50B6"/>
    <w:rsid w:val="00416CC6"/>
    <w:rsid w:val="00530560"/>
    <w:rsid w:val="00586E65"/>
    <w:rsid w:val="00594AC7"/>
    <w:rsid w:val="00673EB1"/>
    <w:rsid w:val="006F4188"/>
    <w:rsid w:val="0074372D"/>
    <w:rsid w:val="007A58A4"/>
    <w:rsid w:val="00810B92"/>
    <w:rsid w:val="00874237"/>
    <w:rsid w:val="00886D3D"/>
    <w:rsid w:val="008D5732"/>
    <w:rsid w:val="00913741"/>
    <w:rsid w:val="009D4E14"/>
    <w:rsid w:val="00A838A3"/>
    <w:rsid w:val="00B60021"/>
    <w:rsid w:val="00B9666C"/>
    <w:rsid w:val="00BE7D98"/>
    <w:rsid w:val="00CC70CF"/>
    <w:rsid w:val="00D36AFC"/>
    <w:rsid w:val="00DB2172"/>
    <w:rsid w:val="00DC31F3"/>
    <w:rsid w:val="00DF6195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2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60021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B600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B600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B600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B600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B60021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B60021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B60021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96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D7B4-48B3-4F31-95CE-0D766E6C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Святославівна</cp:lastModifiedBy>
  <cp:revision>15</cp:revision>
  <cp:lastPrinted>2019-05-31T07:46:00Z</cp:lastPrinted>
  <dcterms:created xsi:type="dcterms:W3CDTF">2019-04-22T09:53:00Z</dcterms:created>
  <dcterms:modified xsi:type="dcterms:W3CDTF">2019-05-31T07:48:00Z</dcterms:modified>
</cp:coreProperties>
</file>